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1765"/>
        <w:tblW w:w="5000" w:type="pct"/>
        <w:tblLook w:val="04A0" w:firstRow="1" w:lastRow="0" w:firstColumn="1" w:lastColumn="0" w:noHBand="0" w:noVBand="1"/>
      </w:tblPr>
      <w:tblGrid>
        <w:gridCol w:w="656"/>
        <w:gridCol w:w="1684"/>
        <w:gridCol w:w="1684"/>
        <w:gridCol w:w="1684"/>
        <w:gridCol w:w="1684"/>
        <w:gridCol w:w="1680"/>
      </w:tblGrid>
      <w:tr w:rsidR="00E67DF4" w:rsidRPr="004F6216" w:rsidTr="00E67DF4">
        <w:trPr>
          <w:cantSplit/>
          <w:trHeight w:val="955"/>
        </w:trPr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216">
              <w:rPr>
                <w:rFonts w:ascii="Times New Roman" w:hAnsi="Times New Roman" w:cs="Times New Roman"/>
              </w:rPr>
              <w:t>Item</w:t>
            </w:r>
            <w:proofErr w:type="spellEnd"/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216">
              <w:rPr>
                <w:rFonts w:ascii="Times New Roman" w:hAnsi="Times New Roman" w:cs="Times New Roman"/>
              </w:rPr>
              <w:t>Scale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216">
              <w:rPr>
                <w:rFonts w:ascii="Times New Roman" w:hAnsi="Times New Roman" w:cs="Times New Roman"/>
              </w:rPr>
              <w:t>Mean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216">
              <w:rPr>
                <w:rFonts w:ascii="Times New Roman" w:hAnsi="Times New Roman" w:cs="Times New Roman"/>
              </w:rPr>
              <w:t>if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4F6216">
              <w:rPr>
                <w:rFonts w:ascii="Times New Roman" w:hAnsi="Times New Roman" w:cs="Times New Roman"/>
              </w:rPr>
              <w:t>Item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F6216">
              <w:rPr>
                <w:rFonts w:ascii="Times New Roman" w:hAnsi="Times New Roman" w:cs="Times New Roman"/>
              </w:rPr>
              <w:t>Deleted</w:t>
            </w:r>
            <w:proofErr w:type="spellEnd"/>
            <w:proofErr w:type="gramEnd"/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216">
              <w:rPr>
                <w:rFonts w:ascii="Times New Roman" w:hAnsi="Times New Roman" w:cs="Times New Roman"/>
              </w:rPr>
              <w:t>Scale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216">
              <w:rPr>
                <w:rFonts w:ascii="Times New Roman" w:hAnsi="Times New Roman" w:cs="Times New Roman"/>
              </w:rPr>
              <w:t>Variance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216">
              <w:rPr>
                <w:rFonts w:ascii="Times New Roman" w:hAnsi="Times New Roman" w:cs="Times New Roman"/>
              </w:rPr>
              <w:t>if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216">
              <w:rPr>
                <w:rFonts w:ascii="Times New Roman" w:hAnsi="Times New Roman" w:cs="Times New Roman"/>
              </w:rPr>
              <w:t>Item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216">
              <w:rPr>
                <w:rFonts w:ascii="Times New Roman" w:hAnsi="Times New Roman" w:cs="Times New Roman"/>
              </w:rPr>
              <w:t>Deleted</w:t>
            </w:r>
            <w:proofErr w:type="spellEnd"/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216">
              <w:rPr>
                <w:rFonts w:ascii="Times New Roman" w:hAnsi="Times New Roman" w:cs="Times New Roman"/>
              </w:rPr>
              <w:t>Corrected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216">
              <w:rPr>
                <w:rFonts w:ascii="Times New Roman" w:hAnsi="Times New Roman" w:cs="Times New Roman"/>
              </w:rPr>
              <w:t>Item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-Total </w:t>
            </w:r>
            <w:proofErr w:type="spellStart"/>
            <w:r w:rsidRPr="004F6216">
              <w:rPr>
                <w:rFonts w:ascii="Times New Roman" w:hAnsi="Times New Roman" w:cs="Times New Roman"/>
              </w:rPr>
              <w:t>Correlation</w:t>
            </w:r>
            <w:proofErr w:type="spellEnd"/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6216">
              <w:rPr>
                <w:rFonts w:ascii="Times New Roman" w:hAnsi="Times New Roman" w:cs="Times New Roman"/>
              </w:rPr>
              <w:t>Squared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216">
              <w:rPr>
                <w:rFonts w:ascii="Times New Roman" w:hAnsi="Times New Roman" w:cs="Times New Roman"/>
              </w:rPr>
              <w:t>Multiple</w:t>
            </w:r>
            <w:proofErr w:type="spellEnd"/>
            <w:r w:rsidRPr="004F62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216">
              <w:rPr>
                <w:rFonts w:ascii="Times New Roman" w:hAnsi="Times New Roman" w:cs="Times New Roman"/>
              </w:rPr>
              <w:t>Correlation</w:t>
            </w:r>
            <w:proofErr w:type="spellEnd"/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64"/>
            </w:tblGrid>
            <w:tr w:rsidR="00E67DF4" w:rsidRPr="004F6216" w:rsidTr="00A11190">
              <w:trPr>
                <w:trHeight w:val="268"/>
              </w:trPr>
              <w:tc>
                <w:tcPr>
                  <w:tcW w:w="0" w:type="auto"/>
                </w:tcPr>
                <w:p w:rsidR="00E67DF4" w:rsidRPr="004F6216" w:rsidRDefault="00E67DF4" w:rsidP="00E67DF4">
                  <w:pPr>
                    <w:framePr w:hSpace="141" w:wrap="around" w:vAnchor="page" w:hAnchor="margin" w:y="1765"/>
                    <w:tabs>
                      <w:tab w:val="left" w:pos="1140"/>
                    </w:tabs>
                    <w:spacing w:line="276" w:lineRule="auto"/>
                    <w:ind w:left="-134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4F6216">
                    <w:rPr>
                      <w:rFonts w:ascii="Times New Roman" w:hAnsi="Times New Roman" w:cs="Times New Roman"/>
                    </w:rPr>
                    <w:t>Cronbach’s</w:t>
                  </w:r>
                  <w:proofErr w:type="spellEnd"/>
                  <w:r w:rsidRPr="004F6216">
                    <w:rPr>
                      <w:rFonts w:ascii="Times New Roman" w:hAnsi="Times New Roman" w:cs="Times New Roman"/>
                    </w:rPr>
                    <w:t xml:space="preserve"> Alpha </w:t>
                  </w:r>
                  <w:proofErr w:type="spellStart"/>
                  <w:r w:rsidRPr="004F6216">
                    <w:rPr>
                      <w:rFonts w:ascii="Times New Roman" w:hAnsi="Times New Roman" w:cs="Times New Roman"/>
                    </w:rPr>
                    <w:t>if</w:t>
                  </w:r>
                  <w:proofErr w:type="spellEnd"/>
                  <w:r w:rsidRPr="004F621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F6216">
                    <w:rPr>
                      <w:rFonts w:ascii="Times New Roman" w:hAnsi="Times New Roman" w:cs="Times New Roman"/>
                    </w:rPr>
                    <w:t>Item</w:t>
                  </w:r>
                  <w:proofErr w:type="spellEnd"/>
                  <w:r w:rsidRPr="004F621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F6216">
                    <w:rPr>
                      <w:rFonts w:ascii="Times New Roman" w:hAnsi="Times New Roman" w:cs="Times New Roman"/>
                    </w:rPr>
                    <w:t>Deleted</w:t>
                  </w:r>
                  <w:proofErr w:type="spellEnd"/>
                </w:p>
              </w:tc>
            </w:tr>
          </w:tbl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7DF4" w:rsidRPr="004F6216" w:rsidTr="00E67DF4"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69,1200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139,157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0,618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0,766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0,952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69,2100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137,986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0,657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0,785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0,951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69,8500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138,189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0,484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0,539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0,953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69,4300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136,167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0,706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0,711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0,951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69,7300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134,785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0,705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0,697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0,950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69,1900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136,075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0,798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0,725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0,950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69,5700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134,409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0,665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0,646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0,951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69,5900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133,497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0,718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0,572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0,950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69,4300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133,924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0,798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0,735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0,949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70,1500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132,775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0,604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0,491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0,952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69,4800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133,565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0,774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0,818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0,949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69,9000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129,970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0,857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0,856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0,948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70,2200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129,426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0,747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0,890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0,950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70,4300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131,177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0,657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0,825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0,952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69,7300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134,078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0,733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0,738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0,950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70,0800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131,973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0,732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0,774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0,950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69,5500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132,028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0,744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0,699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0,950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69,7100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137,238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0,642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F6216">
              <w:rPr>
                <w:rFonts w:ascii="Times New Roman" w:hAnsi="Times New Roman" w:cs="Times New Roman"/>
              </w:rPr>
              <w:t>0,440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0,951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69,6900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130,923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0,828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0,829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0,948</w:t>
            </w:r>
          </w:p>
        </w:tc>
      </w:tr>
      <w:tr w:rsidR="00E67DF4" w:rsidRPr="004F6216" w:rsidTr="00E67DF4"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DF4" w:rsidRPr="004F6216" w:rsidRDefault="00E67DF4" w:rsidP="00E67DF4">
            <w:pPr>
              <w:tabs>
                <w:tab w:val="left" w:pos="114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</w:t>
            </w:r>
            <w:r w:rsidRPr="004F621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70,1600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134,621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0,577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0,463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7DF4" w:rsidRPr="004F6216" w:rsidRDefault="00E67DF4" w:rsidP="00E67DF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6216">
              <w:rPr>
                <w:rFonts w:ascii="Times New Roman" w:hAnsi="Times New Roman" w:cs="Times New Roman"/>
                <w:color w:val="000000"/>
              </w:rPr>
              <w:t>0,953</w:t>
            </w:r>
          </w:p>
        </w:tc>
      </w:tr>
    </w:tbl>
    <w:p w:rsidR="002B3748" w:rsidRPr="00E67DF4" w:rsidRDefault="00E67DF4">
      <w:pPr>
        <w:rPr>
          <w:b/>
        </w:rPr>
      </w:pPr>
      <w:bookmarkStart w:id="0" w:name="_GoBack"/>
      <w:r w:rsidRPr="00E67DF4">
        <w:rPr>
          <w:rFonts w:ascii="Times New Roman" w:hAnsi="Times New Roman" w:cs="Times New Roman"/>
          <w:b/>
          <w:lang w:val="en-GB"/>
        </w:rPr>
        <w:t>Item total statistics</w:t>
      </w:r>
      <w:bookmarkEnd w:id="0"/>
    </w:p>
    <w:sectPr w:rsidR="002B3748" w:rsidRPr="00E67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DF4"/>
    <w:rsid w:val="002B3748"/>
    <w:rsid w:val="00E6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41AFC"/>
  <w15:chartTrackingRefBased/>
  <w15:docId w15:val="{69D13527-2C6A-46FF-BDAE-F4E1C5CEB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7DF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KADRIYE ELIF IMRE</dc:creator>
  <cp:keywords/>
  <dc:description/>
  <cp:lastModifiedBy>KADRIYE ELIF IMRE</cp:lastModifiedBy>
  <cp:revision>1</cp:revision>
  <dcterms:created xsi:type="dcterms:W3CDTF">2024-05-16T17:57:00Z</dcterms:created>
  <dcterms:modified xsi:type="dcterms:W3CDTF">2024-05-16T17:58:00Z</dcterms:modified>
</cp:coreProperties>
</file>